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C992" w14:textId="77777777" w:rsidR="00450A20" w:rsidRDefault="00F81796">
      <w:r>
        <w:t xml:space="preserve">                                                                    </w:t>
      </w:r>
      <w:r w:rsidRPr="001E64FA">
        <w:rPr>
          <w:rFonts w:ascii="Times New Roman"/>
          <w:noProof/>
          <w:lang w:eastAsia="it-IT"/>
        </w:rPr>
        <w:drawing>
          <wp:inline distT="0" distB="0" distL="0" distR="0" wp14:anchorId="049E1A66" wp14:editId="40675F3F">
            <wp:extent cx="2007359" cy="1046987"/>
            <wp:effectExtent l="0" t="0" r="0" b="0"/>
            <wp:docPr id="7" name="image4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59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4C50D" w14:textId="77777777" w:rsidR="00F81796" w:rsidRDefault="00F81796"/>
    <w:p w14:paraId="7918437C" w14:textId="77777777" w:rsidR="00F81796" w:rsidRDefault="00F81796"/>
    <w:p w14:paraId="32E1DBFE" w14:textId="77777777" w:rsidR="00F81796" w:rsidRPr="001E64FA" w:rsidRDefault="00F81796" w:rsidP="00F81796">
      <w:pPr>
        <w:pStyle w:val="Titolo1"/>
        <w:ind w:left="2992" w:right="3250"/>
        <w:jc w:val="center"/>
      </w:pPr>
      <w:r w:rsidRPr="001E64FA">
        <w:t>ISTITUTO COMPRENSIVO STATALE</w:t>
      </w:r>
      <w:r w:rsidRPr="001E64FA">
        <w:rPr>
          <w:spacing w:val="-47"/>
        </w:rPr>
        <w:t xml:space="preserve"> </w:t>
      </w:r>
      <w:r w:rsidRPr="001E64FA">
        <w:t>“BATTIPAGLIA</w:t>
      </w:r>
      <w:r w:rsidRPr="001E64FA">
        <w:rPr>
          <w:spacing w:val="-3"/>
        </w:rPr>
        <w:t xml:space="preserve"> </w:t>
      </w:r>
      <w:r w:rsidRPr="001E64FA">
        <w:t>SALVEMINI”</w:t>
      </w:r>
    </w:p>
    <w:p w14:paraId="1DC16123" w14:textId="77777777" w:rsidR="00F81796" w:rsidRPr="001C58EF" w:rsidRDefault="00F81796" w:rsidP="00F81796">
      <w:pPr>
        <w:pStyle w:val="Titolo1"/>
        <w:ind w:left="2992" w:right="3250"/>
        <w:jc w:val="right"/>
      </w:pPr>
      <w:r w:rsidRPr="001E64FA">
        <w:t xml:space="preserve">              </w:t>
      </w:r>
    </w:p>
    <w:p w14:paraId="1EB84898" w14:textId="19E47D32" w:rsidR="00F81796" w:rsidRPr="009B741D" w:rsidRDefault="009B741D" w:rsidP="00F81796">
      <w:pPr>
        <w:widowControl/>
        <w:autoSpaceDE/>
        <w:autoSpaceDN/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9B741D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VERBALE G.L.O </w:t>
      </w:r>
      <w:r w:rsidR="00F81796" w:rsidRPr="009B741D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Anno Scolastico 202</w:t>
      </w:r>
      <w:r w:rsidR="002A22B7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4</w:t>
      </w:r>
      <w:r w:rsidR="00F81796" w:rsidRPr="009B741D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/</w:t>
      </w:r>
      <w:proofErr w:type="gramStart"/>
      <w:r w:rsidR="00F81796" w:rsidRPr="009B741D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202</w:t>
      </w:r>
      <w:r w:rsidR="002A22B7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5</w:t>
      </w:r>
      <w:r w:rsidR="00F87164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 N.</w:t>
      </w:r>
      <w:proofErr w:type="gramEnd"/>
      <w:r w:rsidR="00F87164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 w:rsidR="00F81796" w:rsidRPr="009B741D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</w:p>
    <w:p w14:paraId="1EC5B0A2" w14:textId="77777777" w:rsidR="00F81796" w:rsidRPr="001E79BB" w:rsidRDefault="00F81796" w:rsidP="00F8179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21160049" w14:textId="77777777" w:rsidR="00F81796" w:rsidRPr="001E79BB" w:rsidRDefault="009B741D" w:rsidP="00F8179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proofErr w:type="gramStart"/>
      <w:r w:rsidRPr="001E79BB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Alunno: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…</w:t>
      </w:r>
      <w:proofErr w:type="gramEnd"/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………………………………………………………….</w:t>
      </w:r>
    </w:p>
    <w:p w14:paraId="6415A44B" w14:textId="77777777" w:rsidR="00F81796" w:rsidRPr="001E79BB" w:rsidRDefault="00F81796" w:rsidP="00F81796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1E79BB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Ordine di scuola …………….    </w:t>
      </w:r>
      <w:r w:rsidR="009B741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  </w:t>
      </w:r>
      <w:r w:rsidRPr="001E79BB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CLASSE   </w:t>
      </w:r>
      <w:proofErr w:type="gramStart"/>
      <w:r w:rsidRPr="001E79BB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…….</w:t>
      </w:r>
      <w:proofErr w:type="gramEnd"/>
      <w:r w:rsidRPr="001E79BB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.</w:t>
      </w:r>
      <w:r w:rsidR="009B741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         </w:t>
      </w:r>
      <w:r w:rsidRPr="001E79BB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Plesso </w:t>
      </w:r>
      <w:r w:rsidR="009B741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………………</w:t>
      </w:r>
      <w:proofErr w:type="gramStart"/>
      <w:r w:rsidR="009B741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…….</w:t>
      </w:r>
      <w:proofErr w:type="gramEnd"/>
      <w:r w:rsidR="009B741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.</w:t>
      </w:r>
    </w:p>
    <w:p w14:paraId="2D4CBECB" w14:textId="77777777" w:rsidR="00F81796" w:rsidRPr="001E79BB" w:rsidRDefault="00F81796" w:rsidP="00F81796">
      <w:pPr>
        <w:spacing w:before="93" w:line="360" w:lineRule="auto"/>
        <w:outlineLvl w:val="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1E79B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Convocazione del </w:t>
      </w:r>
    </w:p>
    <w:p w14:paraId="74403AA6" w14:textId="77777777" w:rsidR="00F81796" w:rsidRPr="001E79BB" w:rsidRDefault="00F81796" w:rsidP="00F81796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1E79BB">
        <w:rPr>
          <w:rFonts w:asciiTheme="minorHAnsi" w:eastAsia="Arial" w:hAnsiTheme="minorHAnsi" w:cstheme="minorHAnsi"/>
          <w:b/>
          <w:sz w:val="24"/>
          <w:szCs w:val="24"/>
        </w:rPr>
        <w:t>Ordine del giorno:</w:t>
      </w:r>
    </w:p>
    <w:p w14:paraId="5F16E864" w14:textId="77777777" w:rsidR="00F81796" w:rsidRPr="001E79BB" w:rsidRDefault="00F81796" w:rsidP="00F81796">
      <w:pPr>
        <w:widowControl/>
        <w:numPr>
          <w:ilvl w:val="0"/>
          <w:numId w:val="1"/>
        </w:numPr>
        <w:autoSpaceDE/>
        <w:autoSpaceDN/>
        <w:spacing w:after="160" w:line="360" w:lineRule="auto"/>
        <w:rPr>
          <w:rFonts w:asciiTheme="minorHAnsi" w:eastAsia="Arial" w:hAnsiTheme="minorHAnsi" w:cstheme="minorHAnsi"/>
          <w:i/>
          <w:sz w:val="24"/>
          <w:szCs w:val="24"/>
        </w:rPr>
      </w:pPr>
      <w:r w:rsidRPr="001E79BB">
        <w:rPr>
          <w:rFonts w:asciiTheme="minorHAnsi" w:eastAsia="Arial" w:hAnsiTheme="minorHAnsi" w:cstheme="minorHAnsi"/>
          <w:i/>
          <w:sz w:val="24"/>
          <w:szCs w:val="24"/>
        </w:rPr>
        <w:t>Approvazione e firma PEI;</w:t>
      </w:r>
    </w:p>
    <w:p w14:paraId="0CDE285C" w14:textId="77777777" w:rsidR="00F81796" w:rsidRPr="001E79BB" w:rsidRDefault="00F81796" w:rsidP="00F81796">
      <w:pPr>
        <w:widowControl/>
        <w:numPr>
          <w:ilvl w:val="0"/>
          <w:numId w:val="1"/>
        </w:numPr>
        <w:autoSpaceDE/>
        <w:autoSpaceDN/>
        <w:spacing w:after="160" w:line="36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1E79BB">
        <w:rPr>
          <w:rFonts w:asciiTheme="minorHAnsi" w:eastAsia="Arial" w:hAnsiTheme="minorHAnsi" w:cstheme="minorHAnsi"/>
          <w:i/>
          <w:sz w:val="24"/>
          <w:szCs w:val="24"/>
        </w:rPr>
        <w:t>Varie ed eventuali</w:t>
      </w:r>
      <w:r w:rsidRPr="001E79BB">
        <w:rPr>
          <w:rFonts w:asciiTheme="minorHAnsi" w:eastAsia="Arial" w:hAnsiTheme="minorHAnsi" w:cstheme="minorHAnsi"/>
          <w:b/>
          <w:sz w:val="24"/>
          <w:szCs w:val="24"/>
        </w:rPr>
        <w:t>.</w:t>
      </w:r>
    </w:p>
    <w:p w14:paraId="41BF17B4" w14:textId="77777777" w:rsidR="00F81796" w:rsidRPr="001E79BB" w:rsidRDefault="00F81796" w:rsidP="00F81796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1E79BB">
        <w:rPr>
          <w:rFonts w:asciiTheme="minorHAnsi" w:eastAsiaTheme="minorHAnsi" w:hAnsiTheme="minorHAnsi" w:cstheme="minorHAnsi"/>
        </w:rPr>
        <w:t>Il giorno ……………….</w:t>
      </w:r>
      <w:r w:rsidR="0036539E">
        <w:rPr>
          <w:rFonts w:asciiTheme="minorHAnsi" w:eastAsiaTheme="minorHAnsi" w:hAnsiTheme="minorHAnsi" w:cstheme="minorHAnsi"/>
        </w:rPr>
        <w:t>...............</w:t>
      </w:r>
      <w:r w:rsidRPr="001E79BB">
        <w:rPr>
          <w:rFonts w:asciiTheme="minorHAnsi" w:eastAsiaTheme="minorHAnsi" w:hAnsiTheme="minorHAnsi" w:cstheme="minorHAnsi"/>
        </w:rPr>
        <w:t>si è riunito il Gruppo di Lavoro Operativo per l’approvazione e la firma del piano educativo individualizzato dell’alunno…………</w:t>
      </w:r>
    </w:p>
    <w:p w14:paraId="5AFD3CC4" w14:textId="77777777" w:rsidR="00F81796" w:rsidRPr="001E79BB" w:rsidRDefault="00F81796" w:rsidP="00F81796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1E79BB">
        <w:rPr>
          <w:rFonts w:asciiTheme="minorHAnsi" w:eastAsiaTheme="minorHAnsi" w:hAnsiTheme="minorHAnsi" w:cstheme="minorHAnsi"/>
          <w:color w:val="000000"/>
        </w:rPr>
        <w:t xml:space="preserve">La riunione inizia alle ore ……. </w:t>
      </w:r>
    </w:p>
    <w:p w14:paraId="40110604" w14:textId="77777777" w:rsidR="00F81796" w:rsidRPr="001E79BB" w:rsidRDefault="00F81796" w:rsidP="00F81796">
      <w:pPr>
        <w:spacing w:before="234" w:line="360" w:lineRule="auto"/>
        <w:ind w:left="171" w:right="170"/>
        <w:jc w:val="both"/>
        <w:rPr>
          <w:rFonts w:asciiTheme="minorHAnsi" w:eastAsia="Arial" w:hAnsiTheme="minorHAnsi" w:cstheme="minorHAnsi"/>
        </w:rPr>
      </w:pPr>
      <w:r w:rsidRPr="001E79BB">
        <w:rPr>
          <w:rFonts w:asciiTheme="minorHAnsi" w:eastAsia="Arial" w:hAnsiTheme="minorHAnsi" w:cstheme="minorHAnsi"/>
        </w:rPr>
        <w:t>Risultano assenti __________________________________________________</w:t>
      </w:r>
    </w:p>
    <w:tbl>
      <w:tblPr>
        <w:tblStyle w:val="Grigliatabella"/>
        <w:tblW w:w="0" w:type="auto"/>
        <w:tblInd w:w="171" w:type="dxa"/>
        <w:tblLook w:val="04A0" w:firstRow="1" w:lastRow="0" w:firstColumn="1" w:lastColumn="0" w:noHBand="0" w:noVBand="1"/>
      </w:tblPr>
      <w:tblGrid>
        <w:gridCol w:w="3242"/>
        <w:gridCol w:w="3207"/>
        <w:gridCol w:w="3008"/>
      </w:tblGrid>
      <w:tr w:rsidR="00F81796" w:rsidRPr="001E79BB" w14:paraId="4C4BC97A" w14:textId="77777777" w:rsidTr="003E015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A6FC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CONCETTA SAVIELLO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217" w14:textId="77777777" w:rsidR="00F81796" w:rsidRPr="001771C4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1771C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DIRIGENTE SCOLASTICO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F74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678AE3B6" w14:textId="77777777" w:rsidTr="003E015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9FA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853" w14:textId="77777777" w:rsidR="00F81796" w:rsidRPr="001771C4" w:rsidRDefault="001771C4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1771C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INSEGNANTE DI SOSTEGNO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44E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0803284F" w14:textId="77777777" w:rsidTr="003E015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53A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6E" w14:textId="77777777" w:rsidR="00F81796" w:rsidRPr="001771C4" w:rsidRDefault="001771C4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1771C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INSEGNANTE CURRICULARE – COORDINATRICE DI CLASSE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011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5B3ACF2D" w14:textId="77777777" w:rsidTr="003E015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0CA" w14:textId="2DA2F995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  <w:r w:rsidRPr="001E79BB">
              <w:rPr>
                <w:rFonts w:asciiTheme="minorHAnsi" w:eastAsia="Arial" w:hAnsiTheme="minorHAnsi" w:cstheme="minorHAnsi"/>
                <w:bCs/>
              </w:rPr>
              <w:t>DOTT.SS</w:t>
            </w:r>
            <w:r w:rsidR="00B95528">
              <w:rPr>
                <w:rFonts w:asciiTheme="minorHAnsi" w:eastAsia="Arial" w:hAnsiTheme="minorHAnsi" w:cstheme="minorHAnsi"/>
                <w:bCs/>
              </w:rPr>
              <w:t>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807" w14:textId="77777777" w:rsidR="00F81796" w:rsidRPr="001771C4" w:rsidRDefault="001771C4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1771C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NEUROPSICHIATRA INFANTILE DISTRETTO SANITARIO N. 65 DI BATTIPAGLIA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4B8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176B5DC1" w14:textId="77777777" w:rsidTr="003E015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69B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  <w:r>
              <w:t>EQUIPE MULTIIDISCIPLINARE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2C6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98C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2C8FE233" w14:textId="77777777" w:rsidTr="003E015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9F1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833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877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54318368" w14:textId="77777777" w:rsidTr="003E015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79E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  <w:r w:rsidRPr="001E79BB">
              <w:rPr>
                <w:rFonts w:asciiTheme="minorHAnsi" w:eastAsia="Arial" w:hAnsiTheme="minorHAnsi" w:cstheme="minorHAnsi"/>
                <w:bCs/>
              </w:rPr>
              <w:lastRenderedPageBreak/>
              <w:t xml:space="preserve"> </w:t>
            </w:r>
            <w:r>
              <w:rPr>
                <w:rFonts w:asciiTheme="minorHAnsi" w:eastAsia="Arial" w:hAnsiTheme="minorHAnsi" w:cstheme="minorHAnsi"/>
                <w:bCs/>
              </w:rPr>
              <w:t>GENITORI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11D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1C6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332DEDE3" w14:textId="77777777" w:rsidTr="003E015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BC1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  <w:r w:rsidRPr="001E79BB">
              <w:rPr>
                <w:rFonts w:asciiTheme="minorHAnsi" w:eastAsia="Arial" w:hAnsiTheme="minorHAnsi" w:cstheme="minorHAnsi"/>
                <w:bCs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6EF7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7E1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142745C4" w14:textId="77777777" w:rsidTr="003E015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D91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DD2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954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</w:tbl>
    <w:p w14:paraId="41AC3969" w14:textId="77777777" w:rsidR="00F81796" w:rsidRPr="001E79BB" w:rsidRDefault="00F81796" w:rsidP="00F81796">
      <w:pPr>
        <w:spacing w:before="1" w:line="360" w:lineRule="auto"/>
        <w:rPr>
          <w:rFonts w:asciiTheme="minorHAnsi" w:eastAsia="Arial" w:hAnsiTheme="minorHAnsi" w:cstheme="minorHAnsi"/>
        </w:rPr>
      </w:pPr>
    </w:p>
    <w:p w14:paraId="07233662" w14:textId="77777777" w:rsidR="00F81796" w:rsidRPr="001E79BB" w:rsidRDefault="00F81796" w:rsidP="00F81796">
      <w:pPr>
        <w:spacing w:before="1" w:line="360" w:lineRule="auto"/>
        <w:rPr>
          <w:rFonts w:asciiTheme="minorHAnsi" w:eastAsia="Arial" w:hAnsiTheme="minorHAnsi" w:cstheme="minorHAnsi"/>
        </w:rPr>
      </w:pPr>
      <w:r w:rsidRPr="001E79BB">
        <w:rPr>
          <w:rFonts w:asciiTheme="minorHAnsi" w:eastAsia="Arial" w:hAnsiTheme="minorHAnsi" w:cstheme="minorHAnsi"/>
        </w:rPr>
        <w:t xml:space="preserve">Presiede la riunione il Dirigente </w:t>
      </w:r>
      <w:proofErr w:type="gramStart"/>
      <w:r w:rsidRPr="001E79BB">
        <w:rPr>
          <w:rFonts w:asciiTheme="minorHAnsi" w:eastAsia="Arial" w:hAnsiTheme="minorHAnsi" w:cstheme="minorHAnsi"/>
        </w:rPr>
        <w:t>Scolastico  o</w:t>
      </w:r>
      <w:proofErr w:type="gramEnd"/>
      <w:r w:rsidRPr="001E79BB">
        <w:rPr>
          <w:rFonts w:asciiTheme="minorHAnsi" w:eastAsia="Arial" w:hAnsiTheme="minorHAnsi" w:cstheme="minorHAnsi"/>
        </w:rPr>
        <w:t xml:space="preserve"> un suo delegato……………., funge da segretario verbalizzante il/la docente ………………..</w:t>
      </w:r>
    </w:p>
    <w:p w14:paraId="6CE9FAC8" w14:textId="77777777" w:rsidR="00F81796" w:rsidRPr="001E79BB" w:rsidRDefault="00F81796" w:rsidP="00F81796">
      <w:pPr>
        <w:spacing w:before="1" w:line="360" w:lineRule="auto"/>
        <w:ind w:left="171"/>
        <w:rPr>
          <w:rFonts w:asciiTheme="minorHAnsi" w:eastAsia="Arial" w:hAnsiTheme="minorHAnsi" w:cstheme="minorHAnsi"/>
        </w:rPr>
      </w:pPr>
    </w:p>
    <w:p w14:paraId="6746B8CC" w14:textId="77777777" w:rsidR="00F81796" w:rsidRPr="001E79BB" w:rsidRDefault="00F81796" w:rsidP="00F81796">
      <w:pPr>
        <w:widowControl/>
        <w:numPr>
          <w:ilvl w:val="0"/>
          <w:numId w:val="2"/>
        </w:numPr>
        <w:autoSpaceDE/>
        <w:autoSpaceDN/>
        <w:adjustRightInd w:val="0"/>
        <w:spacing w:after="160" w:line="360" w:lineRule="auto"/>
        <w:jc w:val="both"/>
        <w:rPr>
          <w:rFonts w:asciiTheme="minorHAnsi" w:eastAsiaTheme="minorHAnsi" w:hAnsiTheme="minorHAnsi" w:cstheme="minorHAnsi"/>
        </w:rPr>
      </w:pPr>
      <w:r w:rsidRPr="001E79BB">
        <w:rPr>
          <w:rFonts w:asciiTheme="minorHAnsi" w:eastAsia="Arial" w:hAnsiTheme="minorHAnsi" w:cstheme="minorHAnsi"/>
        </w:rPr>
        <w:t xml:space="preserve">In rifermento al primo punto dell’o.d.g. prende la parola l’insegnante di </w:t>
      </w:r>
      <w:proofErr w:type="gramStart"/>
      <w:r w:rsidRPr="001E79BB">
        <w:rPr>
          <w:rFonts w:asciiTheme="minorHAnsi" w:eastAsia="Arial" w:hAnsiTheme="minorHAnsi" w:cstheme="minorHAnsi"/>
        </w:rPr>
        <w:t>sostegno  che</w:t>
      </w:r>
      <w:proofErr w:type="gramEnd"/>
      <w:r w:rsidRPr="001E79BB">
        <w:rPr>
          <w:rFonts w:asciiTheme="minorHAnsi" w:eastAsia="Arial" w:hAnsiTheme="minorHAnsi" w:cstheme="minorHAnsi"/>
        </w:rPr>
        <w:t xml:space="preserve"> descrive brevemente l’alunno , il PEI predisposto , il lavoro che si sta svolgendo e i risultati finora ottenuti. Nello specifico:</w:t>
      </w:r>
    </w:p>
    <w:p w14:paraId="1F2C6AEA" w14:textId="77777777" w:rsidR="00F81796" w:rsidRPr="001E79BB" w:rsidRDefault="00F81796" w:rsidP="00F81796">
      <w:pPr>
        <w:widowControl/>
        <w:autoSpaceDE/>
        <w:autoSpaceDN/>
        <w:adjustRightInd w:val="0"/>
        <w:spacing w:after="160" w:line="360" w:lineRule="auto"/>
        <w:ind w:left="720"/>
        <w:jc w:val="both"/>
        <w:rPr>
          <w:rFonts w:asciiTheme="minorHAnsi" w:eastAsiaTheme="minorHAnsi" w:hAnsiTheme="minorHAnsi" w:cstheme="minorHAnsi"/>
        </w:rPr>
      </w:pPr>
      <w:r w:rsidRPr="001E79BB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0E4FB4" w14:textId="77777777" w:rsidR="00F81796" w:rsidRPr="001E79BB" w:rsidRDefault="00F81796" w:rsidP="00F81796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1E79BB">
        <w:rPr>
          <w:rFonts w:asciiTheme="minorHAnsi" w:eastAsiaTheme="minorHAnsi" w:hAnsiTheme="minorHAnsi" w:cstheme="minorHAnsi"/>
        </w:rPr>
        <w:t xml:space="preserve">Si evidenzia che l’alunno/a incontra le </w:t>
      </w:r>
      <w:proofErr w:type="gramStart"/>
      <w:r w:rsidRPr="001E79BB">
        <w:rPr>
          <w:rFonts w:asciiTheme="minorHAnsi" w:eastAsiaTheme="minorHAnsi" w:hAnsiTheme="minorHAnsi" w:cstheme="minorHAnsi"/>
        </w:rPr>
        <w:t>seguenti  difficoltà</w:t>
      </w:r>
      <w:proofErr w:type="gramEnd"/>
      <w:r w:rsidRPr="001E79BB">
        <w:rPr>
          <w:rFonts w:asciiTheme="minorHAnsi" w:eastAsiaTheme="minorHAnsi" w:hAnsiTheme="minorHAnsi" w:cstheme="minorHAnsi"/>
        </w:rPr>
        <w:t xml:space="preserve">  nel processo di apprendimento:………….</w:t>
      </w:r>
    </w:p>
    <w:p w14:paraId="6E1464CF" w14:textId="77777777" w:rsidR="00F81796" w:rsidRPr="001E79BB" w:rsidRDefault="00F81796" w:rsidP="00F81796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1E79BB">
        <w:rPr>
          <w:rFonts w:asciiTheme="minorHAnsi" w:eastAsiaTheme="minorHAnsi" w:hAnsiTheme="minorHAnsi" w:cstheme="minorHAnsi"/>
        </w:rPr>
        <w:t xml:space="preserve">e/ o manifesta le </w:t>
      </w:r>
      <w:proofErr w:type="gramStart"/>
      <w:r w:rsidRPr="001E79BB">
        <w:rPr>
          <w:rFonts w:asciiTheme="minorHAnsi" w:eastAsiaTheme="minorHAnsi" w:hAnsiTheme="minorHAnsi" w:cstheme="minorHAnsi"/>
        </w:rPr>
        <w:t>seguenti  potenzialità</w:t>
      </w:r>
      <w:proofErr w:type="gramEnd"/>
      <w:r w:rsidRPr="001E79BB">
        <w:rPr>
          <w:rFonts w:asciiTheme="minorHAnsi" w:eastAsiaTheme="minorHAnsi" w:hAnsiTheme="minorHAnsi" w:cstheme="minorHAnsi"/>
        </w:rPr>
        <w:t xml:space="preserve">………………………………………………………  </w:t>
      </w:r>
    </w:p>
    <w:p w14:paraId="1F6C50C9" w14:textId="77777777" w:rsidR="00F81796" w:rsidRPr="001E79BB" w:rsidRDefault="00F81796" w:rsidP="00F81796">
      <w:pPr>
        <w:widowControl/>
        <w:adjustRightInd w:val="0"/>
        <w:spacing w:line="360" w:lineRule="auto"/>
        <w:rPr>
          <w:rFonts w:asciiTheme="minorHAnsi" w:eastAsiaTheme="minorHAnsi" w:hAnsiTheme="minorHAnsi" w:cstheme="minorHAnsi"/>
        </w:rPr>
      </w:pPr>
      <w:r w:rsidRPr="001E79BB">
        <w:rPr>
          <w:rFonts w:asciiTheme="minorHAnsi" w:eastAsiaTheme="minorHAnsi" w:hAnsiTheme="minorHAnsi" w:cstheme="minorHAnsi"/>
        </w:rPr>
        <w:t xml:space="preserve">Il dott. ____________________ </w:t>
      </w:r>
      <w:proofErr w:type="gramStart"/>
      <w:r w:rsidRPr="001E79BB">
        <w:rPr>
          <w:rFonts w:asciiTheme="minorHAnsi" w:eastAsiaTheme="minorHAnsi" w:hAnsiTheme="minorHAnsi" w:cstheme="minorHAnsi"/>
        </w:rPr>
        <w:t>dell’</w:t>
      </w:r>
      <w:proofErr w:type="spellStart"/>
      <w:r w:rsidRPr="001E79BB">
        <w:rPr>
          <w:rFonts w:asciiTheme="minorHAnsi" w:eastAsiaTheme="minorHAnsi" w:hAnsiTheme="minorHAnsi" w:cstheme="minorHAnsi"/>
        </w:rPr>
        <w:t>U.M.interviene</w:t>
      </w:r>
      <w:proofErr w:type="spellEnd"/>
      <w:proofErr w:type="gramEnd"/>
      <w:r w:rsidRPr="001E79BB">
        <w:rPr>
          <w:rFonts w:asciiTheme="minorHAnsi" w:eastAsiaTheme="minorHAnsi" w:hAnsiTheme="minorHAnsi" w:cstheme="minorHAnsi"/>
        </w:rPr>
        <w:t xml:space="preserve"> per illustrare, da un punto di vista clinico, la patologia dell’allievo/a e se suggerisce alcune strategie e le aree su cui intervenire per migliorare l’apprendimento e l’integrazione scolastica…………………………………………………………………………..</w:t>
      </w:r>
    </w:p>
    <w:p w14:paraId="196404F7" w14:textId="77777777" w:rsidR="00F81796" w:rsidRPr="001E79BB" w:rsidRDefault="00F81796" w:rsidP="00F81796">
      <w:pPr>
        <w:widowControl/>
        <w:adjustRightInd w:val="0"/>
        <w:spacing w:line="360" w:lineRule="auto"/>
        <w:rPr>
          <w:rFonts w:asciiTheme="minorHAnsi" w:eastAsiaTheme="minorHAnsi" w:hAnsiTheme="minorHAnsi" w:cstheme="minorHAnsi"/>
        </w:rPr>
      </w:pPr>
      <w:r w:rsidRPr="001E79BB">
        <w:rPr>
          <w:rFonts w:asciiTheme="minorHAnsi" w:eastAsia="Arial" w:hAnsiTheme="minorHAnsi" w:cstheme="minorHAnsi"/>
        </w:rPr>
        <w:t xml:space="preserve"> I membri del GLO condividono ed approvano/non condividono e non approvano, </w:t>
      </w:r>
      <w:r w:rsidRPr="001E79BB">
        <w:rPr>
          <w:rFonts w:asciiTheme="minorHAnsi" w:eastAsiaTheme="minorHAnsi" w:hAnsiTheme="minorHAnsi" w:cstheme="minorHAnsi"/>
        </w:rPr>
        <w:t xml:space="preserve">le scelte metodologico-didattiche previste nel P.E.I., </w:t>
      </w:r>
      <w:r w:rsidR="00CE25D0">
        <w:rPr>
          <w:rFonts w:asciiTheme="minorHAnsi" w:eastAsiaTheme="minorHAnsi" w:hAnsiTheme="minorHAnsi" w:cstheme="minorHAnsi"/>
        </w:rPr>
        <w:t xml:space="preserve">per le seguenti </w:t>
      </w:r>
      <w:r w:rsidR="009B741D">
        <w:rPr>
          <w:rFonts w:asciiTheme="minorHAnsi" w:eastAsiaTheme="minorHAnsi" w:hAnsiTheme="minorHAnsi" w:cstheme="minorHAnsi"/>
        </w:rPr>
        <w:t>motivazioni…………………………………………………</w:t>
      </w:r>
      <w:r w:rsidR="00CE25D0">
        <w:rPr>
          <w:rFonts w:asciiTheme="minorHAnsi" w:eastAsiaTheme="minorHAnsi" w:hAnsiTheme="minorHAnsi" w:cstheme="minorHAnsi"/>
        </w:rPr>
        <w:t xml:space="preserve"> </w:t>
      </w:r>
      <w:r w:rsidRPr="001E79BB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9B741D">
        <w:rPr>
          <w:rFonts w:asciiTheme="minorHAnsi" w:eastAsiaTheme="minorHAnsi" w:hAnsiTheme="minorHAnsi" w:cstheme="minorHAnsi"/>
        </w:rPr>
        <w:t>……</w:t>
      </w:r>
    </w:p>
    <w:p w14:paraId="6DE0FD5A" w14:textId="77777777" w:rsidR="00E5570D" w:rsidRDefault="00F81796" w:rsidP="00F81796">
      <w:pPr>
        <w:widowControl/>
        <w:autoSpaceDE/>
        <w:autoSpaceDN/>
        <w:spacing w:after="160" w:line="259" w:lineRule="auto"/>
        <w:jc w:val="right"/>
        <w:rPr>
          <w:rFonts w:ascii="Arial" w:hAnsi="Arial" w:cs="Arial"/>
          <w:sz w:val="24"/>
          <w:szCs w:val="24"/>
          <w:lang w:eastAsia="it-IT"/>
        </w:rPr>
      </w:pPr>
      <w:r w:rsidRPr="001C58EF">
        <w:rPr>
          <w:rFonts w:ascii="Arial" w:hAnsi="Arial" w:cs="Arial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</w:t>
      </w:r>
    </w:p>
    <w:p w14:paraId="6B644F1E" w14:textId="77777777" w:rsidR="00F81796" w:rsidRPr="001E79BB" w:rsidRDefault="00F81796" w:rsidP="00F81796">
      <w:pPr>
        <w:widowControl/>
        <w:autoSpaceDE/>
        <w:autoSpaceDN/>
        <w:spacing w:after="160" w:line="259" w:lineRule="auto"/>
        <w:jc w:val="right"/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</w:pPr>
      <w:r w:rsidRPr="001E79BB">
        <w:rPr>
          <w:rFonts w:asciiTheme="minorHAnsi" w:hAnsiTheme="minorHAnsi" w:cstheme="minorHAnsi"/>
          <w:b/>
          <w:sz w:val="24"/>
          <w:szCs w:val="24"/>
          <w:lang w:eastAsia="it-IT"/>
        </w:rPr>
        <w:t>Il</w:t>
      </w:r>
      <w:r w:rsidRPr="001E79BB">
        <w:rPr>
          <w:rFonts w:asciiTheme="minorHAnsi" w:hAnsiTheme="minorHAnsi" w:cstheme="minorHAnsi"/>
          <w:b/>
          <w:spacing w:val="-2"/>
          <w:sz w:val="24"/>
          <w:szCs w:val="24"/>
          <w:lang w:eastAsia="it-IT"/>
        </w:rPr>
        <w:t xml:space="preserve"> </w:t>
      </w:r>
      <w:r w:rsidRPr="001E79BB">
        <w:rPr>
          <w:rFonts w:asciiTheme="minorHAnsi" w:hAnsiTheme="minorHAnsi" w:cstheme="minorHAnsi"/>
          <w:b/>
          <w:sz w:val="24"/>
          <w:szCs w:val="24"/>
          <w:lang w:eastAsia="it-IT"/>
        </w:rPr>
        <w:t>segretario</w:t>
      </w:r>
      <w:r w:rsidRPr="001E79BB">
        <w:rPr>
          <w:rFonts w:asciiTheme="minorHAnsi" w:hAnsiTheme="minorHAnsi" w:cstheme="minorHAnsi"/>
          <w:b/>
          <w:sz w:val="24"/>
          <w:szCs w:val="24"/>
          <w:lang w:eastAsia="it-IT"/>
        </w:rPr>
        <w:tab/>
      </w:r>
    </w:p>
    <w:p w14:paraId="023C219F" w14:textId="77777777" w:rsidR="00F81796" w:rsidRPr="001C58EF" w:rsidRDefault="00F81796" w:rsidP="00F81796">
      <w:pPr>
        <w:widowControl/>
        <w:autoSpaceDE/>
        <w:autoSpaceDN/>
        <w:spacing w:after="160" w:line="259" w:lineRule="auto"/>
        <w:rPr>
          <w:rFonts w:ascii="Arial" w:hAnsi="Arial" w:cs="Arial"/>
          <w:lang w:eastAsia="it-IT"/>
        </w:rPr>
      </w:pPr>
    </w:p>
    <w:p w14:paraId="57E27DA5" w14:textId="77777777" w:rsidR="00F81796" w:rsidRDefault="00F81796" w:rsidP="00F81796"/>
    <w:p w14:paraId="26FAF538" w14:textId="77777777" w:rsidR="00F81796" w:rsidRDefault="00F81796"/>
    <w:sectPr w:rsidR="00F81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35817"/>
    <w:multiLevelType w:val="hybridMultilevel"/>
    <w:tmpl w:val="E00E1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F4D9A"/>
    <w:multiLevelType w:val="hybridMultilevel"/>
    <w:tmpl w:val="9A448E48"/>
    <w:lvl w:ilvl="0" w:tplc="DB4A287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1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61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96"/>
    <w:rsid w:val="001771C4"/>
    <w:rsid w:val="00231C8E"/>
    <w:rsid w:val="002A22B7"/>
    <w:rsid w:val="0036539E"/>
    <w:rsid w:val="003A1C18"/>
    <w:rsid w:val="003D44D2"/>
    <w:rsid w:val="00450A20"/>
    <w:rsid w:val="009B741D"/>
    <w:rsid w:val="00A12FD4"/>
    <w:rsid w:val="00A720E1"/>
    <w:rsid w:val="00B74208"/>
    <w:rsid w:val="00B95528"/>
    <w:rsid w:val="00BC4CAB"/>
    <w:rsid w:val="00CE25D0"/>
    <w:rsid w:val="00DC5B2B"/>
    <w:rsid w:val="00E5570D"/>
    <w:rsid w:val="00F81796"/>
    <w:rsid w:val="00F87164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BAE4"/>
  <w15:chartTrackingRefBased/>
  <w15:docId w15:val="{79BE6912-434F-4435-BC39-E50AB1A5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F81796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1796"/>
    <w:rPr>
      <w:rFonts w:ascii="Calibri" w:eastAsia="Calibri" w:hAnsi="Calibri" w:cs="Calibri"/>
      <w:b/>
      <w:bCs/>
    </w:rPr>
  </w:style>
  <w:style w:type="table" w:styleId="Grigliatabella">
    <w:name w:val="Table Grid"/>
    <w:basedOn w:val="Tabellanormale"/>
    <w:uiPriority w:val="39"/>
    <w:rsid w:val="00F81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Mariantonietta Boffa</cp:lastModifiedBy>
  <cp:revision>2</cp:revision>
  <dcterms:created xsi:type="dcterms:W3CDTF">2024-10-15T15:42:00Z</dcterms:created>
  <dcterms:modified xsi:type="dcterms:W3CDTF">2024-10-15T15:42:00Z</dcterms:modified>
</cp:coreProperties>
</file>